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85" w:rsidRPr="00B26651" w:rsidRDefault="00C77285" w:rsidP="00C77285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Сведения о педагогических работниках, участвующих в реализации основной образовательной программы – </w:t>
      </w:r>
    </w:p>
    <w:p w:rsidR="00C77285" w:rsidRPr="00B26651" w:rsidRDefault="00C77285" w:rsidP="00C77285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программы подготовки специалистов среднего звена </w:t>
      </w:r>
    </w:p>
    <w:p w:rsidR="00C77285" w:rsidRDefault="00C77285" w:rsidP="00C77285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>по специальности 21.02.01 Разработка и эксплуатация нефтяных и газовых месторождений (базовая подготовка)</w:t>
      </w:r>
    </w:p>
    <w:p w:rsidR="00C77285" w:rsidRPr="00B26651" w:rsidRDefault="00C77285" w:rsidP="00C77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ЧОУ ПО «ЗУГТ» </w:t>
      </w:r>
    </w:p>
    <w:p w:rsidR="00C77285" w:rsidRPr="001A54AD" w:rsidRDefault="00C77285" w:rsidP="00C77285">
      <w:pPr>
        <w:spacing w:after="60"/>
        <w:ind w:firstLine="567"/>
        <w:jc w:val="both"/>
        <w:rPr>
          <w:sz w:val="24"/>
          <w:szCs w:val="24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10"/>
        <w:gridCol w:w="2268"/>
        <w:gridCol w:w="1559"/>
        <w:gridCol w:w="1499"/>
        <w:gridCol w:w="1276"/>
        <w:gridCol w:w="2186"/>
        <w:gridCol w:w="1985"/>
        <w:gridCol w:w="850"/>
        <w:gridCol w:w="851"/>
        <w:gridCol w:w="1357"/>
        <w:gridCol w:w="1336"/>
      </w:tblGrid>
      <w:tr w:rsidR="00C77285" w:rsidRPr="00390F3C" w:rsidTr="00014387">
        <w:tc>
          <w:tcPr>
            <w:tcW w:w="7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Наименование учебных предметов, курсов, дисциплин (модулей), практики, иных видов учебной деятельности, предусмот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ренных учебным планом образова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тельной программы</w:t>
            </w:r>
          </w:p>
        </w:tc>
        <w:tc>
          <w:tcPr>
            <w:tcW w:w="155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Ф.И.О. педагогичес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кого (научно-педагогичес</w:t>
            </w:r>
            <w:r>
              <w:rPr>
                <w:sz w:val="18"/>
                <w:szCs w:val="18"/>
              </w:rPr>
              <w:softHyphen/>
              <w:t>кого) работника, участвующего в </w:t>
            </w:r>
            <w:r w:rsidRPr="00390F3C">
              <w:rPr>
                <w:sz w:val="18"/>
                <w:szCs w:val="18"/>
              </w:rPr>
              <w:t>реализа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ции образова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тельной программы</w:t>
            </w:r>
          </w:p>
        </w:tc>
        <w:tc>
          <w:tcPr>
            <w:tcW w:w="149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Условия привлечения (по</w:t>
            </w:r>
            <w:r>
              <w:rPr>
                <w:sz w:val="18"/>
                <w:szCs w:val="18"/>
              </w:rPr>
              <w:t> </w:t>
            </w:r>
            <w:r w:rsidRPr="00390F3C">
              <w:rPr>
                <w:sz w:val="18"/>
                <w:szCs w:val="18"/>
              </w:rPr>
              <w:t>основ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ному месту работы, на</w:t>
            </w:r>
            <w:r>
              <w:rPr>
                <w:sz w:val="18"/>
                <w:szCs w:val="18"/>
              </w:rPr>
              <w:t> </w:t>
            </w:r>
            <w:r w:rsidRPr="00390F3C">
              <w:rPr>
                <w:sz w:val="18"/>
                <w:szCs w:val="18"/>
              </w:rPr>
              <w:t>условиях внутреннего/</w:t>
            </w:r>
            <w:r>
              <w:rPr>
                <w:sz w:val="18"/>
                <w:szCs w:val="18"/>
              </w:rPr>
              <w:br/>
              <w:t>внешнего совмести</w:t>
            </w:r>
            <w:r>
              <w:rPr>
                <w:sz w:val="18"/>
                <w:szCs w:val="18"/>
              </w:rPr>
              <w:softHyphen/>
              <w:t>тельства; на </w:t>
            </w:r>
            <w:r w:rsidRPr="00390F3C">
              <w:rPr>
                <w:sz w:val="18"/>
                <w:szCs w:val="18"/>
              </w:rPr>
              <w:t xml:space="preserve">условиях договора гражданско-правового характера (далее </w:t>
            </w:r>
            <w:r>
              <w:rPr>
                <w:sz w:val="18"/>
                <w:szCs w:val="18"/>
              </w:rPr>
              <w:t>–</w:t>
            </w:r>
            <w:r w:rsidRPr="00390F3C">
              <w:rPr>
                <w:sz w:val="18"/>
                <w:szCs w:val="18"/>
              </w:rPr>
              <w:t xml:space="preserve"> договор ГПХ)</w:t>
            </w:r>
          </w:p>
        </w:tc>
        <w:tc>
          <w:tcPr>
            <w:tcW w:w="127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18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Уровень образования, наименование специаль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ности, направления подготовки, наименование присвоенной квалификации</w:t>
            </w:r>
          </w:p>
        </w:tc>
        <w:tc>
          <w:tcPr>
            <w:tcW w:w="19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 </w:t>
            </w:r>
            <w:r w:rsidRPr="00390F3C">
              <w:rPr>
                <w:sz w:val="18"/>
                <w:szCs w:val="18"/>
              </w:rPr>
              <w:t>дополни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тельном 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нальном образовании</w:t>
            </w:r>
          </w:p>
        </w:tc>
        <w:tc>
          <w:tcPr>
            <w:tcW w:w="170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Объем учебной нагрузки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Трудовой стаж работы</w:t>
            </w:r>
          </w:p>
        </w:tc>
      </w:tr>
      <w:tr w:rsidR="00C77285" w:rsidRPr="00390F3C" w:rsidTr="00014387">
        <w:tc>
          <w:tcPr>
            <w:tcW w:w="7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доля ставки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 работы в </w:t>
            </w:r>
            <w:r w:rsidRPr="00390F3C">
              <w:rPr>
                <w:sz w:val="18"/>
                <w:szCs w:val="18"/>
              </w:rPr>
              <w:t>организа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циях, осуществ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ляющих о</w:t>
            </w:r>
            <w:r>
              <w:rPr>
                <w:sz w:val="18"/>
                <w:szCs w:val="18"/>
              </w:rPr>
              <w:t>бразова</w:t>
            </w:r>
            <w:r>
              <w:rPr>
                <w:sz w:val="18"/>
                <w:szCs w:val="18"/>
              </w:rPr>
              <w:softHyphen/>
              <w:t>тельную деятельность, на </w:t>
            </w:r>
            <w:r w:rsidRPr="00390F3C">
              <w:rPr>
                <w:sz w:val="18"/>
                <w:szCs w:val="18"/>
              </w:rPr>
              <w:t>должностях педагогических (научно-педагогических) работников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стаж работы в иных организациях</w:t>
            </w:r>
            <w:r>
              <w:rPr>
                <w:sz w:val="18"/>
                <w:szCs w:val="18"/>
              </w:rPr>
              <w:t>, осуществ</w:t>
            </w:r>
            <w:r>
              <w:rPr>
                <w:sz w:val="18"/>
                <w:szCs w:val="18"/>
              </w:rPr>
              <w:softHyphen/>
              <w:t>ляющих деятельность в </w:t>
            </w:r>
            <w:r w:rsidRPr="00390F3C">
              <w:rPr>
                <w:sz w:val="18"/>
                <w:szCs w:val="18"/>
              </w:rPr>
              <w:t>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нальной сфере, соответствующей 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нальной</w:t>
            </w:r>
            <w:r>
              <w:rPr>
                <w:sz w:val="18"/>
                <w:szCs w:val="18"/>
              </w:rPr>
              <w:t xml:space="preserve"> деятельности, к </w:t>
            </w:r>
            <w:r w:rsidRPr="00390F3C">
              <w:rPr>
                <w:sz w:val="18"/>
                <w:szCs w:val="18"/>
              </w:rPr>
              <w:t>которой готовится выпускник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5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9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10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11</w:t>
            </w:r>
          </w:p>
        </w:tc>
      </w:tr>
      <w:tr w:rsidR="00C77285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28529D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ОУД. 01 </w:t>
            </w:r>
            <w:r w:rsidRPr="0028529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C10F49" w:rsidRDefault="00C77285" w:rsidP="00014387">
            <w:pPr>
              <w:rPr>
                <w:sz w:val="18"/>
                <w:szCs w:val="18"/>
              </w:rPr>
            </w:pPr>
            <w:r w:rsidRPr="003858A5">
              <w:t>Цветова Вера Николаевна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-</w:t>
            </w:r>
            <w:r w:rsidRPr="0071709D">
              <w:rPr>
                <w:sz w:val="18"/>
                <w:szCs w:val="18"/>
              </w:rPr>
              <w:t>учитель русского языка и литературы средней школы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28529D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ОУД.02 </w:t>
            </w:r>
            <w:r w:rsidRPr="0028529D">
              <w:rPr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C10F49" w:rsidRDefault="00C77285" w:rsidP="00014387">
            <w:pPr>
              <w:rPr>
                <w:sz w:val="18"/>
                <w:szCs w:val="18"/>
              </w:rPr>
            </w:pPr>
            <w:r w:rsidRPr="003858A5">
              <w:t>Цветова Вера Николаевна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-</w:t>
            </w:r>
            <w:r w:rsidRPr="0071709D">
              <w:rPr>
                <w:sz w:val="18"/>
                <w:szCs w:val="18"/>
              </w:rPr>
              <w:t>учитель русского языка и литературы средней школы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ОУД.03 Родная литература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C10F49" w:rsidRDefault="00C77285" w:rsidP="00014387">
            <w:pPr>
              <w:rPr>
                <w:sz w:val="18"/>
                <w:szCs w:val="18"/>
              </w:rPr>
            </w:pPr>
            <w:r w:rsidRPr="003858A5">
              <w:t xml:space="preserve">Цветова Вера </w:t>
            </w:r>
            <w:r w:rsidRPr="003858A5">
              <w:lastRenderedPageBreak/>
              <w:t>Николаевна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 </w:t>
            </w:r>
            <w:r w:rsidRPr="00390F3C">
              <w:rPr>
                <w:sz w:val="18"/>
                <w:szCs w:val="18"/>
              </w:rPr>
              <w:t xml:space="preserve">условиях </w:t>
            </w:r>
            <w:r w:rsidRPr="00390F3C">
              <w:rPr>
                <w:sz w:val="18"/>
                <w:szCs w:val="18"/>
              </w:rPr>
              <w:lastRenderedPageBreak/>
              <w:t xml:space="preserve">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3858A5">
              <w:rPr>
                <w:sz w:val="18"/>
                <w:szCs w:val="18"/>
              </w:rPr>
              <w:t xml:space="preserve">Пермский </w:t>
            </w:r>
            <w:r w:rsidRPr="003858A5">
              <w:rPr>
                <w:sz w:val="18"/>
                <w:szCs w:val="18"/>
              </w:rPr>
              <w:lastRenderedPageBreak/>
              <w:t>государственный педагогический институт, 1980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-</w:t>
            </w:r>
            <w:r w:rsidRPr="0071709D">
              <w:rPr>
                <w:sz w:val="18"/>
                <w:szCs w:val="18"/>
              </w:rPr>
              <w:t>учитель русского языка и литературы средней школы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lastRenderedPageBreak/>
              <w:t xml:space="preserve">2018 г. “Оказание </w:t>
            </w:r>
            <w:r w:rsidRPr="003858A5">
              <w:rPr>
                <w:sz w:val="18"/>
                <w:szCs w:val="18"/>
              </w:rPr>
              <w:lastRenderedPageBreak/>
              <w:t>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ОУД.04 Иностранный язык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71709D">
              <w:t>Петухова Мария Эдуардовна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71709D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71709D">
              <w:rPr>
                <w:sz w:val="18"/>
                <w:szCs w:val="18"/>
              </w:rPr>
              <w:t xml:space="preserve">ГОУ ВПО «Соликамский государственный педагогический институт», 2005 г. 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специальность - «Иностранный язык»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r w:rsidRPr="0071709D">
              <w:rPr>
                <w:sz w:val="18"/>
                <w:szCs w:val="18"/>
              </w:rPr>
              <w:t>учитель английского, немецкого языков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71709D" w:rsidRDefault="00C77285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1)  в 2013 году курсы по программе Компетентностный подход в реализации ФГОС СПО нового поколения</w:t>
            </w:r>
          </w:p>
          <w:p w:rsidR="00C77285" w:rsidRPr="0071709D" w:rsidRDefault="00C77285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3) 2023 г.  повышение квалификации "Методика обучения русскому языку как иностранному (РКИ): современные подходы и технологии" (144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ОУД.05 История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>«Организация системы дистанционного обучения на базе eLearning», 2008г., 8 часов, сертификат.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 xml:space="preserve">1 кв. кат до 28.12.2015 </w:t>
            </w:r>
            <w:r w:rsidRPr="005A1020">
              <w:rPr>
                <w:sz w:val="18"/>
                <w:szCs w:val="18"/>
              </w:rPr>
              <w:lastRenderedPageBreak/>
              <w:t xml:space="preserve">г.обучения на базе eLearning», 2008г., 8 часов, 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576814" w:rsidRDefault="00C77285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ОУД.06 Обществознание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>«Организация системы дистанционного обучения на базе eLearning», 2008г., 8 часов, сертификат.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 xml:space="preserve">1 кв. кат до 28.12.2015 г.обучения на базе eLearning», 2008г., 8 часов, 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ОУД.07 Физическая культура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5A1020">
              <w:t>Останина Мария Александровна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НП Прикамский социальный институт, </w:t>
            </w:r>
            <w:r>
              <w:rPr>
                <w:color w:val="000000"/>
              </w:rPr>
              <w:lastRenderedPageBreak/>
              <w:t>2009, специальность психология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в 2015г. прослушала курс «Методология </w:t>
            </w:r>
            <w:r>
              <w:rPr>
                <w:color w:val="000000"/>
              </w:rPr>
              <w:lastRenderedPageBreak/>
              <w:t xml:space="preserve">внедрения профессиональных стандартов»   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курсу «Актуальные проблемы психологии и педагогики профессионального образования Физической культуры по ФГОС » (72 ч.) </w:t>
            </w: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ОУД.8 Основы безопасности жизнедеятельности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2F6682">
              <w:t>Мясникова Жанна Викторовна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ФГОУ ВПО «Пермская государственная сельскохозяйственная академия им. Академика Д.Н. Прянишникова», 2007 г., специальность – зоотехния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- зооинженер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F51BE2">
              <w:rPr>
                <w:sz w:val="18"/>
                <w:szCs w:val="18"/>
              </w:rPr>
              <w:t>2018 г. “Оказание первой помощи на производстве»</w:t>
            </w:r>
          </w:p>
          <w:p w:rsidR="00C77285" w:rsidRPr="00F51BE2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2)2019г. профессиональная переподготовка по программе профессиональной переподготовки «Безопасность жизнедеятельности в общеобразовательных организациях и организациях профессионального образования» (260ч.)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ОУД.09 Астрономия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Pr="00390F3C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</w:t>
            </w:r>
            <w:r>
              <w:rPr>
                <w:sz w:val="18"/>
                <w:szCs w:val="18"/>
              </w:rPr>
              <w:t xml:space="preserve"> пр.</w:t>
            </w:r>
            <w:r w:rsidRPr="001F01A0">
              <w:rPr>
                <w:sz w:val="18"/>
                <w:szCs w:val="18"/>
              </w:rPr>
              <w:t xml:space="preserve"> №26-01-06-774 от 30.12.2020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Пермский национальный исследовательский политехнический университет г. Пермь, 1985г, специальность-производство летательных аппаратов.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>1) 1997г. профессиональная переподготовка на повышение квалификации по программе-психология, (1242ч)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576814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ОУД.10 Математика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1F01A0">
              <w:t>Мальцева Элла Леонидовна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1F01A0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C77285" w:rsidRPr="001F01A0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ОУД.11 Информатика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1F01A0">
              <w:t>Мальцева Элла Леонидовна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 xml:space="preserve">учитель </w:t>
            </w:r>
            <w:r w:rsidRPr="001F01A0">
              <w:rPr>
                <w:sz w:val="18"/>
                <w:szCs w:val="18"/>
              </w:rPr>
              <w:lastRenderedPageBreak/>
              <w:t>математики, информатики и вычислительной техники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1F01A0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lastRenderedPageBreak/>
              <w:t>1) АПО «НП Пермь-</w:t>
            </w:r>
          </w:p>
          <w:p w:rsidR="00C77285" w:rsidRPr="001F01A0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lastRenderedPageBreak/>
              <w:t>2) 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ОУД.12 Физика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Pr="00390F3C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</w:t>
            </w:r>
            <w:r>
              <w:rPr>
                <w:sz w:val="18"/>
                <w:szCs w:val="18"/>
              </w:rPr>
              <w:t>пр</w:t>
            </w:r>
            <w:r w:rsidRPr="001F01A0">
              <w:rPr>
                <w:sz w:val="18"/>
                <w:szCs w:val="18"/>
              </w:rPr>
              <w:t xml:space="preserve"> №26-01-06-774 от 30.12.2020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Пермский национальный исследовательский политехнический университет г. Пермь, 1985г, специальность-производство летательных аппаратов.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>1) 1997г. профессиональная переподготовка на повышение квалификации по программе-психология,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проектно-исследовательской 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</w:t>
            </w:r>
            <w:r w:rsidRPr="005A1020">
              <w:rPr>
                <w:sz w:val="18"/>
                <w:szCs w:val="18"/>
              </w:rPr>
              <w:lastRenderedPageBreak/>
              <w:t>дистанционного обучения на базе eLearning», 2008г., 8 часов, сертификат.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 xml:space="preserve">1 кв. кат до 28.12.2015 г.обучения на базе eLearning», 2008г., 8 часов, 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BA0B18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ОГСЭ.01 Основы философии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>«Организация системы дистанционного обучения на базе eLearning», 2008г., 8 часов, сертификат.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 xml:space="preserve">1 кв. кат до 28.12.2015 г.обучения на базе eLearning», 2008г., 8 часов, 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 xml:space="preserve">2018 г. “Оказание первой помощи на </w:t>
            </w:r>
            <w:r w:rsidRPr="005A1020">
              <w:rPr>
                <w:sz w:val="18"/>
                <w:szCs w:val="18"/>
              </w:rPr>
              <w:lastRenderedPageBreak/>
              <w:t>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6A4D68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ОГСЭ.02 История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>«Организация системы дистанционного обучения на базе eLearning», 2008г., 8 часов, сертификат.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 xml:space="preserve">1 кв. кат до 28.12.2015 г.обучения на базе eLearning», 2008г., 8 часов, 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6A4D68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ОГСЭ.04 Иностранный язык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71709D">
              <w:t>Петухова Мария Эдуардовна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71709D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71709D">
              <w:rPr>
                <w:sz w:val="18"/>
                <w:szCs w:val="18"/>
              </w:rPr>
              <w:t xml:space="preserve">ГОУ ВПО «Соликамский государственный педагогический институт», 2005 г. 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специальность - «Иностранный язык»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r w:rsidRPr="0071709D">
              <w:rPr>
                <w:sz w:val="18"/>
                <w:szCs w:val="18"/>
              </w:rPr>
              <w:t>учитель английского, немецкого языков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71709D" w:rsidRDefault="00C77285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1)  в 2013 году курсы по программе Компетентностный подход в реализации ФГОС СПО нового поколения</w:t>
            </w:r>
          </w:p>
          <w:p w:rsidR="00C77285" w:rsidRPr="0071709D" w:rsidRDefault="00C77285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 xml:space="preserve">3) 2023 г.  повышение квалификации "Методика обучения русскому языку как </w:t>
            </w:r>
            <w:r w:rsidRPr="0071709D">
              <w:rPr>
                <w:sz w:val="18"/>
                <w:szCs w:val="18"/>
              </w:rPr>
              <w:lastRenderedPageBreak/>
              <w:t>иностранному (РКИ): современные подходы и технологии" (144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ОГСЭ.05 Физическая культура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5A1020">
              <w:t>Останина Мария Александровна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НП Прикамский социальный институт, 2009, специальность психология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2) в 2017г. повышение квалификации по программе «Формирование профессиональных компетенций средствами педагогических технологий» (72 ч.)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br w:type="page"/>
              <w:t>3) в 2017г. повышение квалификации по курсу «Актуальные проблемы психологии и педагогики профессионального образования Физической культуры по ФГОС» (72 ч.)</w:t>
            </w:r>
          </w:p>
          <w:p w:rsidR="00C77285" w:rsidRPr="003858A5" w:rsidRDefault="00C77285" w:rsidP="00014387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6A4D68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ОГСЭ.05 Психология делового общения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5A1020">
              <w:t>Останина Мария Александровна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НП Прикамский социальный институт, 2009, специальность психология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2) в 2017г. повышение квалификации по программе «Формирование </w:t>
            </w:r>
            <w:r>
              <w:rPr>
                <w:color w:val="000000"/>
              </w:rPr>
              <w:lastRenderedPageBreak/>
              <w:t>профессиональных компетенций средствами педагогических технологий» (72 ч.)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br w:type="page"/>
              <w:t>3) в 2017г. повышение квалификации по курсу «Актуальные проблемы психологии и педагогики профессионального образования Физической культуры по ФГОС» (72 ч.)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ЕН.01 Математика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1F01A0">
              <w:t>Мальцева Элла Леонидовна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1F01A0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C77285" w:rsidRPr="001F01A0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rPr>
          <w:trHeight w:val="1845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ЕН.02 Экологические основы природопользования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Бузмакова Надежда Альбертовна</w:t>
            </w:r>
          </w:p>
          <w:p w:rsidR="00C77285" w:rsidRPr="002F6682" w:rsidRDefault="00C77285" w:rsidP="00014387"/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кандидат фармацевтических наук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ГОУ ВПО «Пермская государственная фармацевтическая академия Федерального агентства по здравоохранению и социальному развитию», 2009 г. </w:t>
            </w:r>
            <w:r>
              <w:rPr>
                <w:color w:val="000000"/>
              </w:rPr>
              <w:br/>
              <w:t xml:space="preserve">специальность - фармация 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провизор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2F6682" w:rsidRDefault="00C77285" w:rsidP="00014387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1) ООО «Столичный учебный центр», 2019 г., профессиональная переподготовка «Учитель химии: преподавание химии в образовательной организации» (600 ч.)                                                                                                                                  2) 2023 г. повышение квалификации по дополнительной профессиональной программе </w:t>
            </w:r>
            <w:r>
              <w:rPr>
                <w:color w:val="000000"/>
              </w:rPr>
              <w:lastRenderedPageBreak/>
              <w:t xml:space="preserve">повышения квалификации "Педагогика" (36 ч.)                                                           3) 2023 г. повышение квалификации в ФГБОУ ВО ПГФА МИНЗДРАВА РОССИИ по программе "Иностранный язык в педагогической деятельности преподавателя" (288 ч.)   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ЕН.03 Физика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Pr="00390F3C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 xml:space="preserve">высшая категория "Преподаватель" </w:t>
            </w:r>
            <w:r>
              <w:rPr>
                <w:sz w:val="18"/>
                <w:szCs w:val="18"/>
              </w:rPr>
              <w:t>пр</w:t>
            </w:r>
            <w:r w:rsidRPr="001F01A0">
              <w:rPr>
                <w:sz w:val="18"/>
                <w:szCs w:val="18"/>
              </w:rPr>
              <w:t>№26-01-06-774 от 30.12.2020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Пермский национальный исследовательский политехнический университет г. Пермь, 1985г, специальность-производство летательных аппаратов.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>1) 1997г. профессиональная переподготовка на повышение квалификации по программе-психология,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ОП.01 Инженерная графика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Pr="00390F3C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 xml:space="preserve">высшая категория </w:t>
            </w:r>
            <w:r w:rsidRPr="001F01A0">
              <w:rPr>
                <w:sz w:val="18"/>
                <w:szCs w:val="18"/>
              </w:rPr>
              <w:lastRenderedPageBreak/>
              <w:t xml:space="preserve">"Преподаватель" </w:t>
            </w:r>
            <w:r>
              <w:rPr>
                <w:sz w:val="18"/>
                <w:szCs w:val="18"/>
              </w:rPr>
              <w:t>пр</w:t>
            </w:r>
            <w:r w:rsidRPr="001F01A0">
              <w:rPr>
                <w:sz w:val="18"/>
                <w:szCs w:val="18"/>
              </w:rPr>
              <w:t>№26-01-06-774 от 30.12.2020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Высшее, Пермский национальный исследовательский </w:t>
            </w:r>
            <w:r>
              <w:rPr>
                <w:color w:val="000000"/>
              </w:rPr>
              <w:lastRenderedPageBreak/>
              <w:t>политехнический университет г. Пермь, 1985г, специальность-производство летательных аппаратов.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lastRenderedPageBreak/>
              <w:t xml:space="preserve">1) 1997г. профессиональная переподготовка на </w:t>
            </w:r>
            <w:r w:rsidRPr="002F6682">
              <w:rPr>
                <w:sz w:val="18"/>
                <w:szCs w:val="18"/>
              </w:rPr>
              <w:lastRenderedPageBreak/>
              <w:t>повышение квалификации по программе-психология,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ОП.02 Электротехника и электроника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C77285" w:rsidRPr="005A1020" w:rsidRDefault="00C77285" w:rsidP="00014387"/>
        </w:tc>
        <w:tc>
          <w:tcPr>
            <w:tcW w:w="149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 xml:space="preserve">2) в 2017г. профессиональная переподготовка  по курсу «Техническая эксплуатация  и обслуживание электрического и электромеханического оборудования (электроснабжение промышленных </w:t>
            </w:r>
            <w:r>
              <w:rPr>
                <w:color w:val="000000"/>
              </w:rPr>
              <w:lastRenderedPageBreak/>
              <w:t>предприятий)» (250ч)</w:t>
            </w:r>
            <w:r>
              <w:rPr>
                <w:color w:val="000000"/>
              </w:rPr>
              <w:br/>
              <w:t>3) в  2017 г. курсы повышения квалификации     по программе «Безопасность жизнедеятельности»  (72 ч.)</w:t>
            </w:r>
            <w:r>
              <w:rPr>
                <w:color w:val="000000"/>
              </w:rPr>
              <w:br/>
              <w:t>4) в 2017г. профессиональная переподготовка  по курсу «Электротехника, электромеханика и электротехнологии»  (250 ч.)</w:t>
            </w:r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ОП.03 Метрология, стандартизация и сертификация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Pr="00390F3C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 xml:space="preserve">высшая категория "Преподаватель" </w:t>
            </w:r>
            <w:r>
              <w:rPr>
                <w:sz w:val="18"/>
                <w:szCs w:val="18"/>
              </w:rPr>
              <w:t>пр</w:t>
            </w:r>
            <w:r w:rsidRPr="001F01A0">
              <w:rPr>
                <w:sz w:val="18"/>
                <w:szCs w:val="18"/>
              </w:rPr>
              <w:t>№26-01-06-774 от 30.12.2020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Пермский национальный исследовательский политехнический университет г. Пермь, 1985г, специальность-производство летательных аппаратов.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программе-психология,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</w:t>
            </w:r>
            <w:r w:rsidRPr="002F6682">
              <w:rPr>
                <w:sz w:val="18"/>
                <w:szCs w:val="18"/>
              </w:rPr>
              <w:lastRenderedPageBreak/>
              <w:t>обновленными ФГОС ООО и ФГОС СОО" (36ч.)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ОП.04 Геология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Парфенова Юлия Владимировна 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Пермский государственный университет», 1996 г.</w:t>
            </w:r>
            <w:r>
              <w:rPr>
                <w:color w:val="000000"/>
              </w:rPr>
              <w:br/>
              <w:t xml:space="preserve">Специальность – геология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 геолог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ОП.05 Техническая механика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Pr="00390F3C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</w:t>
            </w:r>
            <w:r>
              <w:rPr>
                <w:sz w:val="18"/>
                <w:szCs w:val="18"/>
              </w:rPr>
              <w:t xml:space="preserve"> пр.</w:t>
            </w:r>
            <w:r w:rsidRPr="001F01A0">
              <w:rPr>
                <w:sz w:val="18"/>
                <w:szCs w:val="18"/>
              </w:rPr>
              <w:t xml:space="preserve"> №26-01-06-774 от 30.12.2020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Пермский национальный исследовательский политехнический университет г. Пермь, 1985г, специальность-производство летательных аппаратов.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>1) 1997г. профессиональная переподготовка на повышение квалификации по программе-психология, (1242ч)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rPr>
          <w:trHeight w:val="2408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ОП.06 Информационные технологии в профессиональной 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1F01A0">
              <w:t>Мальцева Элла Леонидовна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1F01A0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C77285" w:rsidRPr="001F01A0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ОП.07 Основы экономики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>«Организация системы дистанционного обучения на базе eLearning», 2008г., 8 часов, сертификат.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 xml:space="preserve">1 кв. кат до 28.12.2015 г.обучения на базе eLearning», 2008г., 8 часов, 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4544CE" w:rsidRDefault="00C77285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ОП.08 Правовые основы профессиональной </w:t>
            </w:r>
            <w:r>
              <w:rPr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Истомин</w:t>
            </w:r>
            <w:r>
              <w:rPr>
                <w:color w:val="000000"/>
              </w:rPr>
              <w:br/>
              <w:t>Андрей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Николаевич 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4A012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4A0125">
              <w:rPr>
                <w:color w:val="000000"/>
              </w:rPr>
              <w:t xml:space="preserve">Среднее, Пермское педагогическое училище </w:t>
            </w:r>
            <w:r w:rsidRPr="004A0125">
              <w:rPr>
                <w:color w:val="000000"/>
              </w:rPr>
              <w:lastRenderedPageBreak/>
              <w:t>№ 4, 1999г.</w:t>
            </w:r>
            <w:r w:rsidRPr="004A0125">
              <w:rPr>
                <w:color w:val="000000"/>
              </w:rPr>
              <w:br/>
              <w:t>специальность -  труд</w:t>
            </w:r>
            <w:r w:rsidRPr="004A0125">
              <w:rPr>
                <w:color w:val="000000"/>
              </w:rPr>
              <w:br/>
              <w:t>квалификация – учитель труда</w:t>
            </w:r>
            <w:r w:rsidRPr="004A0125">
              <w:rPr>
                <w:color w:val="000000"/>
              </w:rPr>
              <w:br/>
            </w:r>
            <w:r>
              <w:rPr>
                <w:color w:val="000000"/>
              </w:rPr>
              <w:t>2.</w:t>
            </w:r>
            <w:r w:rsidRPr="004A0125">
              <w:rPr>
                <w:color w:val="000000"/>
              </w:rPr>
              <w:t>Высшее, ГОУ ВПО «Пермский государственный университет», 2005г.</w:t>
            </w:r>
            <w:r w:rsidRPr="004A0125">
              <w:rPr>
                <w:color w:val="000000"/>
              </w:rPr>
              <w:br/>
              <w:t>специальность -  юриспруденция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 юрист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2018 г. “Оказание первой помощи на </w:t>
            </w:r>
            <w:r>
              <w:rPr>
                <w:color w:val="000000"/>
              </w:rPr>
              <w:lastRenderedPageBreak/>
              <w:t>производстве»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ОП.09 Охрана труда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Оглезнев Алексей Васильевич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Преподаватель,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магистр технических наук</w:t>
            </w:r>
          </w:p>
          <w:p w:rsidR="00C77285" w:rsidRPr="00390F3C" w:rsidRDefault="00C77285" w:rsidP="00014387"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Университет дружбы народов им. П. Лулумбы,   </w:t>
            </w:r>
            <w:r>
              <w:rPr>
                <w:color w:val="000000"/>
              </w:rPr>
              <w:br/>
              <w:t xml:space="preserve">  специальность Производство и эксплуатация машин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 по двигателю внутреннего сгорания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в 2012г. прошел  стажировку  по направлению «Промышленная безопасность» (72ч.)</w:t>
            </w:r>
            <w:r>
              <w:rPr>
                <w:color w:val="000000"/>
              </w:rPr>
              <w:br/>
              <w:t xml:space="preserve">2) в 2017г. Формирование профессиональных компетенций средствами педагогических технологий, (72 ч.) в  2017г. </w:t>
            </w:r>
            <w:r>
              <w:rPr>
                <w:color w:val="000000"/>
              </w:rPr>
              <w:br/>
              <w:t>3) профессиональная переподготовка « Педагог дополнительного профессионального образования»</w:t>
            </w:r>
            <w:r>
              <w:rPr>
                <w:color w:val="000000"/>
              </w:rPr>
              <w:br/>
              <w:t>4)  в 2017г. повышение квалификации в форме стажировки «Организация деятельности коллектива исполнителей»  (72 ч.)</w:t>
            </w:r>
            <w:r>
              <w:rPr>
                <w:color w:val="000000"/>
              </w:rPr>
              <w:br/>
              <w:t xml:space="preserve">5)  2018 г. “Оказание первой помощи на </w:t>
            </w:r>
            <w:r>
              <w:rPr>
                <w:color w:val="000000"/>
              </w:rPr>
              <w:lastRenderedPageBreak/>
              <w:t>производстве»                                                                                                               6) 2020 г. прошел тренинг для тренеров Trainingfortrainers</w:t>
            </w:r>
            <w:r>
              <w:rPr>
                <w:color w:val="000000"/>
              </w:rPr>
              <w:br/>
              <w:t xml:space="preserve"> 7) 2021 г. АПО "НП Пермь-нефть" Использование интернет технологий в образовательном процессе.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ОП.10 Безопасность жизнедеятельности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2F6682">
              <w:t>Мясникова Жанна Викторовна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ФГОУ ВПО «Пермская государственная сельскохозяйственная академия им. Академика Д.Н. Прянишникова», 2007 г., специальность – зоотехния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- зооинженер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F51BE2">
              <w:rPr>
                <w:sz w:val="18"/>
                <w:szCs w:val="18"/>
              </w:rPr>
              <w:t>2018 г. “Оказание первой помощи на производстве»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2)2019г. профессиональная переподготовка по программе профессиональной переподготовки «Безопасность жизнедеятельности в общеобразовательных организациях и организациях профессионального образования» (260ч.)</w:t>
            </w:r>
            <w:r w:rsidRPr="002F6682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ОП.11 Термодинамика и гидравлика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Pr="00390F3C" w:rsidRDefault="00C77285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</w:t>
            </w:r>
            <w:r>
              <w:rPr>
                <w:sz w:val="18"/>
                <w:szCs w:val="18"/>
              </w:rPr>
              <w:t xml:space="preserve"> пр.</w:t>
            </w:r>
            <w:r w:rsidRPr="001F01A0">
              <w:rPr>
                <w:sz w:val="18"/>
                <w:szCs w:val="18"/>
              </w:rPr>
              <w:t xml:space="preserve"> №26-01-06-774 от 30.12.2020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Пермский национальный исследовательский политехнический университет г. Пермь, 1985г, специальность-производство летательных аппаратов.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программе-психология, (1242ч)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</w:t>
            </w:r>
            <w:r w:rsidRPr="002F6682">
              <w:rPr>
                <w:sz w:val="18"/>
                <w:szCs w:val="18"/>
              </w:rPr>
              <w:lastRenderedPageBreak/>
              <w:t>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01.01 Разработка нефтяных и газовых месторождений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Ушаков Вячеслав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1977 г.     специальность – технология и комплексная механизация разработки нефтяных и газовых месторождений   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горный-инженер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1)в 2012г. прошел стажировку по направлению «Разработка нефтяных и газовых скважин»</w:t>
            </w:r>
            <w:r>
              <w:rPr>
                <w:color w:val="000000"/>
              </w:rPr>
              <w:br/>
              <w:t>2)  в  2016г. профессиональная переподготовка « Педагог дополнительного профессионального образования»</w:t>
            </w:r>
            <w:r>
              <w:rPr>
                <w:color w:val="000000"/>
              </w:rPr>
              <w:br/>
              <w:t xml:space="preserve">3)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/>
              <w:t xml:space="preserve">4) в  2017г. повышение квалификации в форме стажировки  «Современные технологии разработки и эксплуатации </w:t>
            </w:r>
            <w:r>
              <w:rPr>
                <w:color w:val="000000"/>
              </w:rPr>
              <w:lastRenderedPageBreak/>
              <w:t>нефтяных и газовых месторождений»  (72 ч.)                                                  5) АПО "НП Пермь-нефть" Использование интернет технологий в образовательном процессе. Выдан 26.01.2021года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01.02 Эксплуатация нефтяных и газовых месторождений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Ушаков Вячеслав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1977 г.     специальность – технология и комплексная механизация разработки нефтяных и газовых месторождений   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горный-инженер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1)в 2012г. прошел стажировку по направлению «Разработка нефтяных и газовых скважин»</w:t>
            </w:r>
            <w:r>
              <w:rPr>
                <w:color w:val="000000"/>
              </w:rPr>
              <w:br/>
              <w:t>2)  в  2016г. профессиональная переподготовка « Педагог дополнительного профессионального образования»</w:t>
            </w:r>
            <w:r>
              <w:rPr>
                <w:color w:val="000000"/>
              </w:rPr>
              <w:br/>
              <w:t xml:space="preserve">3)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/>
              <w:t xml:space="preserve">4) в  2017г. повышение квалификации в форме стажировки  «Современные технологии разработки и </w:t>
            </w:r>
            <w:r>
              <w:rPr>
                <w:color w:val="000000"/>
              </w:rPr>
              <w:lastRenderedPageBreak/>
              <w:t>эксплуатации нефтяных и газовых месторождений»  (72 ч.)                                                  5) АПО "НП Пермь-нефть" Использование интернет технологий в образовательном процессе. Выдан 26.01.2021года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ПП.01 Производственная практика (практика по профилю специальности)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Ушаков Вячеслав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1977 г.     специальность – технология и комплексная механизация разработки нефтяных и газовых месторождений   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горный-инженер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1)в 2012г. прошел стажировку по направлению «Разработка нефтяных и газовых скважин»</w:t>
            </w:r>
            <w:r>
              <w:rPr>
                <w:color w:val="000000"/>
              </w:rPr>
              <w:br/>
              <w:t>2)  в  2016г. профессиональная переподготовка «Педагог дополнительного профессионального образования»</w:t>
            </w:r>
            <w:r>
              <w:rPr>
                <w:color w:val="000000"/>
              </w:rPr>
              <w:br/>
              <w:t xml:space="preserve">3)  в  2017г. повышение квалификации по программе « Формирование профессиональных компетенций средствами педагогических технологий» (72 ч.) </w:t>
            </w:r>
            <w:r>
              <w:rPr>
                <w:color w:val="000000"/>
              </w:rPr>
              <w:br/>
              <w:t xml:space="preserve">4) в  2017г. повышение квалификации в форме стажировки  «Современные технологии </w:t>
            </w:r>
            <w:r>
              <w:rPr>
                <w:color w:val="000000"/>
              </w:rPr>
              <w:lastRenderedPageBreak/>
              <w:t>разработки и эксплуатации нефтяных и газовых месторождений»  (72ч.)                                                  5) АПО "НП Пермь-нефть" Использование интернет технологий в образовательном процессе. Выдан 26.01.2021года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02.01 Эксплуатация нефтегазопромыслового оборудования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Ушаков Вячеслав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1977 г.     специальность – технология и комплексная механизация разработки нефтяных и газовых месторождений   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горный-инженер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1)в 2012г. прошел стажировку по направлению «Разработка нефтяных и газовых скважин»</w:t>
            </w:r>
            <w:r>
              <w:rPr>
                <w:color w:val="000000"/>
              </w:rPr>
              <w:br/>
              <w:t>2)  в  2016г. профессиональная переподготовка «Педагог дополнительного профессионального образования»</w:t>
            </w:r>
            <w:r>
              <w:rPr>
                <w:color w:val="000000"/>
              </w:rPr>
              <w:br/>
              <w:t xml:space="preserve">3)  в  2017г. повышение квалификации по программе « Формирование профессиональных компетенций средствами педагогических технологий» (72 ч.) </w:t>
            </w:r>
            <w:r>
              <w:rPr>
                <w:color w:val="000000"/>
              </w:rPr>
              <w:br/>
              <w:t xml:space="preserve">4) в  2017г. повышение квалификации в форме стажировки  «Современные </w:t>
            </w:r>
            <w:r>
              <w:rPr>
                <w:color w:val="000000"/>
              </w:rPr>
              <w:lastRenderedPageBreak/>
              <w:t>технологии разработки и эксплуатации нефтяных и газовых месторождений»  (72ч.)                                                  5) АПО "НП Пермь-нефть" Использование интернет технологий в образовательном процессе. Выдан 26.01.2021года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4544CE" w:rsidRDefault="00C77285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4544CE" w:rsidRDefault="00C77285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ПП.02 Производственная практика (практика по профилю специальности)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Ушаков Вячеслав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1977 г.     специальность – технология и комплексная механизация разработки нефтяных и газовых месторождений   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горный-инженер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1)в 2012г. прошел стажировку по направлению «Разработка нефтяных и газовых скважин»</w:t>
            </w:r>
            <w:r>
              <w:rPr>
                <w:color w:val="000000"/>
              </w:rPr>
              <w:br/>
              <w:t>2)  в  2016г. профессиональная переподготовка «Педагог дополнительного профессионального образования»</w:t>
            </w:r>
            <w:r>
              <w:rPr>
                <w:color w:val="000000"/>
              </w:rPr>
              <w:br/>
              <w:t xml:space="preserve">3)  в  2017г. повышение квалификации по программе « Формирование профессиональных компетенций средствами педагогических технологий» (72 ч.) </w:t>
            </w:r>
            <w:r>
              <w:rPr>
                <w:color w:val="000000"/>
              </w:rPr>
              <w:br/>
              <w:t xml:space="preserve">4) в  2017г. повышение квалификации в форме стажировки  </w:t>
            </w:r>
            <w:r>
              <w:rPr>
                <w:color w:val="000000"/>
              </w:rPr>
              <w:lastRenderedPageBreak/>
              <w:t>«Современные технологии разработки и эксплуатации нефтяных и газовых месторождений»  (72ч.)                                                  5) АПО "НП Пермь-нефть" Использование интернет технологий в образовательном процессе. Выдан 26.01.2021года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03.01 Основы организации и планирования    производственных работ на нефтяных и газовых месторождениях (ч.1 Менеджмент)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>«Организация системы дистанционного обучения на базе eLearning», 2008г., 8 часов, сертификат.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 xml:space="preserve">1 кв. кат до 28.12.2015 г.обучения на базе eLearning», 2008г., 8 часов, 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 xml:space="preserve">2018 г. “Оказание </w:t>
            </w:r>
            <w:r w:rsidRPr="005A1020">
              <w:rPr>
                <w:sz w:val="18"/>
                <w:szCs w:val="18"/>
              </w:rPr>
              <w:lastRenderedPageBreak/>
              <w:t>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FF238E" w:rsidRDefault="00C77285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03.01 Основы организации и планирования производственных работ на нефтяные и газовые месторождения (ч.2 Промышленная бзопасность)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Оглезнев Алексей Васильевич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Преподаватель,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магистр технических наук</w:t>
            </w:r>
          </w:p>
          <w:p w:rsidR="00C77285" w:rsidRPr="00390F3C" w:rsidRDefault="00C77285" w:rsidP="00014387">
            <w:pPr>
              <w:rPr>
                <w:sz w:val="18"/>
                <w:szCs w:val="18"/>
              </w:rPr>
            </w:pP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Университет дружбы народов им. П. Лулумбы,  </w:t>
            </w:r>
            <w:r>
              <w:rPr>
                <w:color w:val="000000"/>
              </w:rPr>
              <w:br/>
              <w:t>специальность Производство и эксплуатация машин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 по двигателю внутреннего сгорания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в 2012г. прошел  стажировку  по направлению «Промышленная безопасность» (72ч.)</w:t>
            </w:r>
            <w:r>
              <w:rPr>
                <w:color w:val="000000"/>
              </w:rPr>
              <w:br/>
              <w:t xml:space="preserve">2) в 2017г. Формирование профессиональных компетенций средствами педагогических технологий, (72 ч.) в  2017г. </w:t>
            </w:r>
            <w:r>
              <w:rPr>
                <w:color w:val="000000"/>
              </w:rPr>
              <w:br/>
              <w:t>3) профессиональная переподготовка « Педагог дополнительного профессионального образования»</w:t>
            </w:r>
            <w:r>
              <w:rPr>
                <w:color w:val="000000"/>
              </w:rPr>
              <w:br/>
              <w:t>4)  в 2017г. повышение квалификации в форме стажировки «Организация деятельности коллектива исполнителей»  (72 ч.)</w:t>
            </w:r>
            <w:r>
              <w:rPr>
                <w:color w:val="000000"/>
              </w:rPr>
              <w:br/>
              <w:t>5)  2018 г. “Оказание первой помощи на производстве»                                                                                                               6) 2020 г. прошел тренинг для тренеров Trainingfortrainers</w:t>
            </w:r>
            <w:r>
              <w:rPr>
                <w:color w:val="000000"/>
              </w:rPr>
              <w:br/>
              <w:t xml:space="preserve"> 7) 2021 г. АПО "НП Пермь-нефть" Использование интернет технологий в образовательном </w:t>
            </w:r>
            <w:r>
              <w:rPr>
                <w:color w:val="000000"/>
              </w:rPr>
              <w:lastRenderedPageBreak/>
              <w:t>процессе.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ПП.03 Производственная практика (практика по профилю специальности)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858A5" w:rsidRDefault="00C77285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>«Организация системы дистанционного обучения на базе eLearning», 2008г., 8 часов, сертификат.</w:t>
            </w:r>
          </w:p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 xml:space="preserve">1 кв. кат до 28.12.2015 г.обучения на базе eLearning», 2008г., 8 часов, 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C77285" w:rsidRPr="005A1020" w:rsidRDefault="00C77285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C77285" w:rsidRPr="003858A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04.01 Выполнение работ по профессии 15832 Оператор по исследованию скважин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Ушаков Вячеслав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1977 г.     специальность – технология и комплексная механизация разработки нефтяных и газовых месторождений   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горный-инженер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1)в 2012г. прошел стажировку по направлению «Разработка нефтяных и газовых скважин»</w:t>
            </w:r>
            <w:r>
              <w:rPr>
                <w:color w:val="000000"/>
              </w:rPr>
              <w:br/>
              <w:t xml:space="preserve">2)  в  2016г. профессиональная переподготовка « Педагог дополнительного </w:t>
            </w:r>
            <w:r>
              <w:rPr>
                <w:color w:val="000000"/>
              </w:rPr>
              <w:lastRenderedPageBreak/>
              <w:t>профессионального образования»</w:t>
            </w:r>
            <w:r>
              <w:rPr>
                <w:color w:val="000000"/>
              </w:rPr>
              <w:br/>
              <w:t xml:space="preserve">3)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/>
              <w:t>4) в  2017г. повышение квалификации в форме стажировки  «Современные технологии разработки и эксплуатации нефтяных и газовых месторождений»  (72 ч.)                                                  5) АПО "НП Пермь-нефть" Использование интернет технологий в образовательном процессе. Выдан 26.01.2021года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года</w:t>
            </w:r>
          </w:p>
        </w:tc>
      </w:tr>
      <w:tr w:rsidR="00C77285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ПП.04 Производственная практика (практика по профилю специальности)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Ушаков Вячеслав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1977 г.     специальность – технология и комплексная механизация разработки нефтяных и газовых месторождений   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Квалификация -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горный-инженер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>1)в 2012г. прошел стажировку по направлению «Разработка нефтяных и газовых скважин»</w:t>
            </w:r>
            <w:r>
              <w:rPr>
                <w:color w:val="000000"/>
              </w:rPr>
              <w:br/>
              <w:t xml:space="preserve">2)  в  2016г. профессиональная переподготовка </w:t>
            </w:r>
            <w:r>
              <w:rPr>
                <w:color w:val="000000"/>
              </w:rPr>
              <w:lastRenderedPageBreak/>
              <w:t>«Педагог дополнительного профессионального образования»</w:t>
            </w:r>
            <w:r>
              <w:rPr>
                <w:color w:val="000000"/>
              </w:rPr>
              <w:br/>
              <w:t xml:space="preserve">3)  в  2017г. повышение квалификации по программе « Формирование профессиональных компетенций средствами педагогических технологий» (72 ч.) </w:t>
            </w:r>
            <w:r>
              <w:rPr>
                <w:color w:val="000000"/>
              </w:rPr>
              <w:br/>
              <w:t>4) в  2017г. повышение квалификации в форме стажировки  «Современные технологии разработки и эксплуатации нефтяных и газовых месторождений»  (72ч.)                                                  5) АПО "НП Пермь-нефть" Использование интернет технологий в образовательном процессе. Выдан 26.01.2021года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3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года</w:t>
            </w:r>
          </w:p>
        </w:tc>
      </w:tr>
      <w:tr w:rsidR="00C77285" w:rsidRPr="00390F3C" w:rsidTr="00014387">
        <w:tc>
          <w:tcPr>
            <w:tcW w:w="71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ПДП.00 Производственная практика (преддипломная практика)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Ушаков Вячеслав Владимирович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8A14FF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390F3C" w:rsidRDefault="00C77285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Пермский политехнический институт, 1977 г.     специальность – технология и комплексная механизация разработки нефтяных и газовых </w:t>
            </w:r>
            <w:r>
              <w:rPr>
                <w:color w:val="000000"/>
              </w:rPr>
              <w:lastRenderedPageBreak/>
              <w:t xml:space="preserve">месторождений   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горный-инженер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>1)в 2012г. прошел стажировку по направлению «Разработка нефтяных и газовых скважин»</w:t>
            </w:r>
            <w:r>
              <w:rPr>
                <w:color w:val="000000"/>
              </w:rPr>
              <w:br/>
              <w:t xml:space="preserve">2)  в  2016г. профессиональная </w:t>
            </w:r>
            <w:r>
              <w:rPr>
                <w:color w:val="000000"/>
              </w:rPr>
              <w:lastRenderedPageBreak/>
              <w:t>переподготовка «Педагог дополнительного профессионального образования»</w:t>
            </w:r>
            <w:r>
              <w:rPr>
                <w:color w:val="000000"/>
              </w:rPr>
              <w:br/>
              <w:t xml:space="preserve">3)  в  2017г. повышение квалификации по программе « Формирование профессиональных компетенций средствами педагогических технологий» (72 ч.) </w:t>
            </w:r>
            <w:r>
              <w:rPr>
                <w:color w:val="000000"/>
              </w:rPr>
              <w:br/>
              <w:t>4) в  2017г. повышение квалификации в форме стажировки  «Современные технологии разработки и эксплуатации нефтяных и газовых месторождений»  (72ч.)                                                  5) АПО "НП Пермь-нефть" Использование интернет технологий в образовательном процессе. Выдан 26.01.2021года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года</w:t>
            </w:r>
          </w:p>
        </w:tc>
      </w:tr>
    </w:tbl>
    <w:p w:rsidR="00C77285" w:rsidRDefault="00C77285" w:rsidP="00C77285">
      <w:pPr>
        <w:spacing w:after="60"/>
        <w:jc w:val="both"/>
        <w:rPr>
          <w:sz w:val="18"/>
          <w:szCs w:val="18"/>
        </w:rPr>
      </w:pPr>
    </w:p>
    <w:p w:rsidR="00C77285" w:rsidRPr="00005983" w:rsidRDefault="00C77285" w:rsidP="00C77285">
      <w:pPr>
        <w:spacing w:after="60"/>
        <w:jc w:val="both"/>
      </w:pPr>
      <w:r w:rsidRPr="001A54AD">
        <w:rPr>
          <w:sz w:val="24"/>
          <w:szCs w:val="24"/>
        </w:rPr>
        <w:t>2.2.</w:t>
      </w:r>
      <w:r>
        <w:rPr>
          <w:sz w:val="24"/>
          <w:szCs w:val="24"/>
        </w:rPr>
        <w:t> </w:t>
      </w:r>
      <w:r>
        <w:rPr>
          <w:sz w:val="24"/>
          <w:szCs w:val="24"/>
          <w:lang w:val="en-US"/>
        </w:rPr>
        <w:t> </w:t>
      </w:r>
      <w:r w:rsidRPr="001A54AD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научно-педагогических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работниках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организации,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участвующих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реализации образовательной программы, и лицах, привлекаемых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организацией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иных условиях,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являющихся</w:t>
      </w:r>
      <w:r>
        <w:rPr>
          <w:sz w:val="24"/>
          <w:szCs w:val="24"/>
        </w:rPr>
        <w:t xml:space="preserve"> руководителями </w:t>
      </w:r>
      <w:r w:rsidRPr="001A54AD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работниками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иных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организаций,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осуществляющими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трудовую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профессиональной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сфере,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соответствующей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профессиональной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деятельности,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которой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>готовятся</w:t>
      </w:r>
      <w:r>
        <w:rPr>
          <w:sz w:val="24"/>
          <w:szCs w:val="24"/>
        </w:rPr>
        <w:t xml:space="preserve"> </w:t>
      </w:r>
      <w:r w:rsidRPr="001A54AD">
        <w:rPr>
          <w:sz w:val="24"/>
          <w:szCs w:val="24"/>
        </w:rPr>
        <w:t xml:space="preserve">выпускники (далее </w:t>
      </w:r>
      <w:r w:rsidRPr="00974CD1">
        <w:rPr>
          <w:sz w:val="24"/>
          <w:szCs w:val="24"/>
        </w:rPr>
        <w:t>–</w:t>
      </w:r>
      <w:r w:rsidRPr="001A54AD">
        <w:rPr>
          <w:sz w:val="24"/>
          <w:szCs w:val="24"/>
        </w:rPr>
        <w:t xml:space="preserve"> специалисты-практики):</w:t>
      </w:r>
    </w:p>
    <w:tbl>
      <w:tblPr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381"/>
        <w:gridCol w:w="3175"/>
        <w:gridCol w:w="1871"/>
        <w:gridCol w:w="3345"/>
        <w:gridCol w:w="3345"/>
      </w:tblGrid>
      <w:tr w:rsidR="00C77285" w:rsidRPr="00EC7E29" w:rsidTr="0001438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EC7E29" w:rsidRDefault="00C77285" w:rsidP="00014387">
            <w:pPr>
              <w:jc w:val="center"/>
            </w:pPr>
            <w:r>
              <w:t>№</w:t>
            </w:r>
            <w:r w:rsidRPr="00EC7E29">
              <w:t xml:space="preserve"> </w:t>
            </w:r>
            <w:r w:rsidRPr="00EC7E29">
              <w:lastRenderedPageBreak/>
              <w:t>п/п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285" w:rsidRPr="00EC7E29" w:rsidRDefault="00C77285" w:rsidP="00014387">
            <w:pPr>
              <w:jc w:val="center"/>
            </w:pPr>
            <w:r w:rsidRPr="00EC7E29">
              <w:lastRenderedPageBreak/>
              <w:t>Ф.И.О. специалиста-</w:t>
            </w:r>
            <w:r w:rsidRPr="00EC7E29">
              <w:lastRenderedPageBreak/>
              <w:t>практика</w:t>
            </w:r>
          </w:p>
        </w:tc>
        <w:tc>
          <w:tcPr>
            <w:tcW w:w="31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285" w:rsidRPr="00EC7E29" w:rsidRDefault="00C77285" w:rsidP="00014387">
            <w:pPr>
              <w:jc w:val="center"/>
            </w:pPr>
            <w:r w:rsidRPr="00EC7E29">
              <w:lastRenderedPageBreak/>
              <w:t>Наименование организации</w:t>
            </w:r>
            <w:r>
              <w:t xml:space="preserve">, </w:t>
            </w:r>
            <w:r>
              <w:lastRenderedPageBreak/>
              <w:t>осуществляющей деятельность в </w:t>
            </w:r>
            <w:r w:rsidRPr="00EC7E29">
              <w:t>профессио</w:t>
            </w:r>
            <w:r>
              <w:softHyphen/>
              <w:t>нальной сфере, в </w:t>
            </w:r>
            <w:r w:rsidRPr="00EC7E29">
              <w:t>которой работает специалист-практик по основному месту работы или на условиях внешнего штатного совместительства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285" w:rsidRPr="00EC7E29" w:rsidRDefault="00C77285" w:rsidP="00014387">
            <w:pPr>
              <w:jc w:val="center"/>
            </w:pPr>
            <w:r w:rsidRPr="00EC7E29">
              <w:lastRenderedPageBreak/>
              <w:t xml:space="preserve">Занимаемая </w:t>
            </w:r>
            <w:r w:rsidRPr="00EC7E29">
              <w:lastRenderedPageBreak/>
              <w:t>специалистом-практиком должность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285" w:rsidRPr="00EC7E29" w:rsidRDefault="00C77285" w:rsidP="00014387">
            <w:pPr>
              <w:jc w:val="center"/>
            </w:pPr>
            <w:r w:rsidRPr="00EC7E29">
              <w:lastRenderedPageBreak/>
              <w:t>Период работы в организации</w:t>
            </w:r>
            <w:r>
              <w:t xml:space="preserve">, </w:t>
            </w:r>
            <w:r>
              <w:lastRenderedPageBreak/>
              <w:t>осуществляющей деятельность в </w:t>
            </w:r>
            <w:r w:rsidRPr="00EC7E29">
              <w:t>профессио</w:t>
            </w:r>
            <w:r>
              <w:softHyphen/>
            </w:r>
            <w:r w:rsidRPr="00EC7E29">
              <w:t>нальной сфере, соответствующей профессиональной деятельности, к</w:t>
            </w:r>
            <w:r>
              <w:t> </w:t>
            </w:r>
            <w:r w:rsidRPr="00EC7E29">
              <w:t>которой готовится выпускник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285" w:rsidRPr="00EC7E29" w:rsidRDefault="00C77285" w:rsidP="00014387">
            <w:pPr>
              <w:jc w:val="center"/>
            </w:pPr>
            <w:r w:rsidRPr="00EC7E29">
              <w:lastRenderedPageBreak/>
              <w:t xml:space="preserve">Общий трудовой стаж работы </w:t>
            </w:r>
            <w:r w:rsidRPr="00EC7E29">
              <w:lastRenderedPageBreak/>
              <w:t>в</w:t>
            </w:r>
            <w:r>
              <w:t> </w:t>
            </w:r>
            <w:r w:rsidRPr="00EC7E29">
              <w:t>органи</w:t>
            </w:r>
            <w:r>
              <w:softHyphen/>
            </w:r>
            <w:r w:rsidRPr="00EC7E29">
              <w:t>зациях, осуществляющих деятельность в</w:t>
            </w:r>
            <w:r>
              <w:t> </w:t>
            </w:r>
            <w:r w:rsidRPr="00EC7E29">
              <w:t>профессио</w:t>
            </w:r>
            <w:r>
              <w:softHyphen/>
            </w:r>
            <w:r w:rsidRPr="00EC7E29">
              <w:t>нальной сфере, соответствующей профессиональной деятельности, к</w:t>
            </w:r>
            <w:r>
              <w:t> </w:t>
            </w:r>
            <w:r w:rsidRPr="00EC7E29">
              <w:t>которой готовится выпускник</w:t>
            </w:r>
          </w:p>
        </w:tc>
      </w:tr>
      <w:tr w:rsidR="00C77285" w:rsidRPr="00EC7E29" w:rsidTr="0001438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EC7E29" w:rsidRDefault="00C77285" w:rsidP="00014387">
            <w:pPr>
              <w:jc w:val="center"/>
            </w:pPr>
            <w:r w:rsidRPr="00EC7E29">
              <w:lastRenderedPageBreak/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EC7E29" w:rsidRDefault="00C77285" w:rsidP="00014387">
            <w:pPr>
              <w:jc w:val="center"/>
            </w:pPr>
            <w:r w:rsidRPr="00EC7E29">
              <w:t>2</w:t>
            </w:r>
          </w:p>
        </w:tc>
        <w:tc>
          <w:tcPr>
            <w:tcW w:w="31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EC7E29" w:rsidRDefault="00C77285" w:rsidP="00014387">
            <w:pPr>
              <w:jc w:val="center"/>
            </w:pPr>
            <w:r w:rsidRPr="00EC7E29">
              <w:t>3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EC7E29" w:rsidRDefault="00C77285" w:rsidP="00014387">
            <w:pPr>
              <w:jc w:val="center"/>
            </w:pPr>
            <w:r w:rsidRPr="00EC7E29">
              <w:t>4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EC7E29" w:rsidRDefault="00C77285" w:rsidP="00014387">
            <w:pPr>
              <w:jc w:val="center"/>
            </w:pPr>
            <w:r w:rsidRPr="00EC7E29">
              <w:t>5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EC7E29" w:rsidRDefault="00C77285" w:rsidP="00014387">
            <w:pPr>
              <w:jc w:val="center"/>
            </w:pPr>
            <w:r w:rsidRPr="00EC7E29">
              <w:t>6</w:t>
            </w:r>
          </w:p>
        </w:tc>
      </w:tr>
      <w:tr w:rsidR="00C77285" w:rsidRPr="00EC7E29" w:rsidTr="0001438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1911DD" w:rsidRDefault="00C77285" w:rsidP="00014387">
            <w:pPr>
              <w:jc w:val="center"/>
            </w:pPr>
            <w:r w:rsidRPr="001911DD">
              <w:t>1</w:t>
            </w:r>
          </w:p>
        </w:tc>
        <w:tc>
          <w:tcPr>
            <w:tcW w:w="238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Pr="005C6320" w:rsidRDefault="00C77285" w:rsidP="00014387">
            <w:pPr>
              <w:rPr>
                <w:color w:val="000000"/>
                <w:highlight w:val="yellow"/>
              </w:rPr>
            </w:pPr>
            <w:r w:rsidRPr="004A0125">
              <w:rPr>
                <w:color w:val="000000"/>
              </w:rPr>
              <w:t>Девятьяров Дмитрий Владимирович</w:t>
            </w:r>
          </w:p>
        </w:tc>
        <w:tc>
          <w:tcPr>
            <w:tcW w:w="31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r w:rsidRPr="003F6D2B">
              <w:t>ООО</w:t>
            </w:r>
            <w:r>
              <w:t xml:space="preserve"> «УРАЛОйл»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r w:rsidRPr="003F6D2B">
              <w:t>Заместитель начальника ЦИТС</w:t>
            </w:r>
          </w:p>
        </w:tc>
        <w:tc>
          <w:tcPr>
            <w:tcW w:w="33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</w:pPr>
            <w:r w:rsidRPr="003F6D2B">
              <w:t>16</w:t>
            </w:r>
          </w:p>
        </w:tc>
        <w:tc>
          <w:tcPr>
            <w:tcW w:w="33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285" w:rsidRDefault="00C77285" w:rsidP="00014387">
            <w:pPr>
              <w:jc w:val="center"/>
            </w:pPr>
            <w:r w:rsidRPr="003F6D2B">
              <w:t>6</w:t>
            </w:r>
          </w:p>
        </w:tc>
      </w:tr>
    </w:tbl>
    <w:p w:rsidR="00082DFB" w:rsidRDefault="00082DFB"/>
    <w:sectPr w:rsidR="00082DFB" w:rsidSect="00C772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F550D"/>
    <w:multiLevelType w:val="hybridMultilevel"/>
    <w:tmpl w:val="1BC47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34D63"/>
    <w:multiLevelType w:val="hybridMultilevel"/>
    <w:tmpl w:val="84182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756E3"/>
    <w:multiLevelType w:val="multilevel"/>
    <w:tmpl w:val="08D8BDE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012"/>
      <w:numFmt w:val="decimal"/>
      <w:lvlText w:val="%1)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B194CF7"/>
    <w:multiLevelType w:val="hybridMultilevel"/>
    <w:tmpl w:val="C3E26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C77285"/>
    <w:rsid w:val="00082DFB"/>
    <w:rsid w:val="00266356"/>
    <w:rsid w:val="004D6201"/>
    <w:rsid w:val="006B395F"/>
    <w:rsid w:val="007238A5"/>
    <w:rsid w:val="0085414A"/>
    <w:rsid w:val="00C61A55"/>
    <w:rsid w:val="00C7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85"/>
    <w:pPr>
      <w:autoSpaceDE w:val="0"/>
      <w:autoSpaceDN w:val="0"/>
      <w:ind w:firstLine="0"/>
      <w:jc w:val="left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238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38A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38A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7238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8A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8A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8A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8A5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8A5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38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38A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7238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7238A5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7238A5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7238A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7238A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238A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238A5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238A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238A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Body Text"/>
    <w:basedOn w:val="a"/>
    <w:link w:val="a7"/>
    <w:uiPriority w:val="99"/>
    <w:qFormat/>
    <w:rsid w:val="007238A5"/>
    <w:rPr>
      <w:sz w:val="24"/>
      <w:szCs w:val="24"/>
    </w:rPr>
  </w:style>
  <w:style w:type="character" w:customStyle="1" w:styleId="a7">
    <w:name w:val="Основной текст Знак"/>
    <w:link w:val="a6"/>
    <w:uiPriority w:val="99"/>
    <w:rsid w:val="007238A5"/>
    <w:rPr>
      <w:rFonts w:ascii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7238A5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238A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238A5"/>
    <w:rPr>
      <w:b/>
      <w:bCs/>
    </w:rPr>
  </w:style>
  <w:style w:type="character" w:styleId="ab">
    <w:name w:val="Emphasis"/>
    <w:basedOn w:val="a0"/>
    <w:uiPriority w:val="20"/>
    <w:qFormat/>
    <w:rsid w:val="007238A5"/>
    <w:rPr>
      <w:i/>
      <w:iCs/>
    </w:rPr>
  </w:style>
  <w:style w:type="paragraph" w:styleId="ac">
    <w:name w:val="No Spacing"/>
    <w:uiPriority w:val="1"/>
    <w:qFormat/>
    <w:rsid w:val="007238A5"/>
    <w:rPr>
      <w:sz w:val="22"/>
      <w:szCs w:val="22"/>
      <w:lang w:val="en-US" w:eastAsia="en-US" w:bidi="en-US"/>
    </w:rPr>
  </w:style>
  <w:style w:type="paragraph" w:styleId="ad">
    <w:name w:val="List Paragraph"/>
    <w:aliases w:val="Содержание. 2 уровень"/>
    <w:basedOn w:val="a"/>
    <w:link w:val="ae"/>
    <w:uiPriority w:val="34"/>
    <w:qFormat/>
    <w:rsid w:val="007238A5"/>
    <w:pPr>
      <w:ind w:left="720"/>
      <w:contextualSpacing/>
    </w:pPr>
  </w:style>
  <w:style w:type="character" w:customStyle="1" w:styleId="ae">
    <w:name w:val="Абзац списка Знак"/>
    <w:aliases w:val="Содержание. 2 уровень Знак"/>
    <w:link w:val="ad"/>
    <w:uiPriority w:val="34"/>
    <w:qFormat/>
    <w:locked/>
    <w:rsid w:val="007238A5"/>
    <w:rPr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238A5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7238A5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7238A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Выделенная цитата Знак"/>
    <w:basedOn w:val="a0"/>
    <w:link w:val="af"/>
    <w:uiPriority w:val="30"/>
    <w:rsid w:val="007238A5"/>
    <w:rPr>
      <w:b/>
      <w:bCs/>
      <w:i/>
      <w:iCs/>
      <w:color w:val="4F81BD"/>
    </w:rPr>
  </w:style>
  <w:style w:type="character" w:styleId="af1">
    <w:name w:val="Subtle Emphasis"/>
    <w:basedOn w:val="a0"/>
    <w:uiPriority w:val="19"/>
    <w:qFormat/>
    <w:rsid w:val="007238A5"/>
    <w:rPr>
      <w:i/>
      <w:iCs/>
      <w:color w:val="808080"/>
    </w:rPr>
  </w:style>
  <w:style w:type="character" w:styleId="af2">
    <w:name w:val="Intense Emphasis"/>
    <w:basedOn w:val="a0"/>
    <w:uiPriority w:val="21"/>
    <w:qFormat/>
    <w:rsid w:val="007238A5"/>
    <w:rPr>
      <w:b/>
      <w:bCs/>
      <w:i/>
      <w:iCs/>
      <w:color w:val="4F81BD"/>
    </w:rPr>
  </w:style>
  <w:style w:type="character" w:styleId="af3">
    <w:name w:val="Subtle Reference"/>
    <w:basedOn w:val="a0"/>
    <w:uiPriority w:val="31"/>
    <w:qFormat/>
    <w:rsid w:val="007238A5"/>
    <w:rPr>
      <w:smallCaps/>
      <w:color w:val="C0504D"/>
      <w:u w:val="single"/>
    </w:rPr>
  </w:style>
  <w:style w:type="character" w:styleId="af4">
    <w:name w:val="Intense Reference"/>
    <w:basedOn w:val="a0"/>
    <w:uiPriority w:val="32"/>
    <w:qFormat/>
    <w:rsid w:val="007238A5"/>
    <w:rPr>
      <w:b/>
      <w:bCs/>
      <w:smallCaps/>
      <w:color w:val="C0504D"/>
      <w:spacing w:val="5"/>
      <w:u w:val="single"/>
    </w:rPr>
  </w:style>
  <w:style w:type="character" w:styleId="af5">
    <w:name w:val="Book Title"/>
    <w:basedOn w:val="a0"/>
    <w:uiPriority w:val="33"/>
    <w:qFormat/>
    <w:rsid w:val="007238A5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238A5"/>
    <w:pPr>
      <w:outlineLvl w:val="9"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5336</Words>
  <Characters>30421</Characters>
  <Application>Microsoft Office Word</Application>
  <DocSecurity>0</DocSecurity>
  <Lines>253</Lines>
  <Paragraphs>71</Paragraphs>
  <ScaleCrop>false</ScaleCrop>
  <Company/>
  <LinksUpToDate>false</LinksUpToDate>
  <CharactersWithSpaces>35686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ZhukovskayaTF</dc:creator>
  <cp:lastModifiedBy>ZhukovskayaTF</cp:lastModifiedBy>
  <cp:revision>1</cp:revision>
  <dcterms:created xsi:type="dcterms:W3CDTF">2023-11-09T09:47:00Z</dcterms:created>
  <dcterms:modified xsi:type="dcterms:W3CDTF">2023-11-09T09:47:00Z</dcterms:modified>
</cp:coreProperties>
</file>